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377B3" w14:textId="77777777" w:rsidR="00E84F68" w:rsidRPr="0001327B" w:rsidRDefault="00E84F68" w:rsidP="00E84F68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</w:rPr>
      </w:pPr>
      <w:r w:rsidRPr="0001327B">
        <w:rPr>
          <w:rFonts w:ascii="Times New Roman" w:hAnsi="Times New Roman" w:cs="Times New Roman"/>
          <w:b/>
        </w:rPr>
        <w:t xml:space="preserve">Igénylőlap </w:t>
      </w:r>
      <w:r w:rsidRPr="0001327B">
        <w:rPr>
          <w:rFonts w:ascii="Times New Roman" w:hAnsi="Times New Roman" w:cs="Times New Roman"/>
          <w:b/>
        </w:rPr>
        <w:br/>
        <w:t>közérdekű adat megismerése iránti igény szóban történő benyújtásához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0"/>
        <w:gridCol w:w="3820"/>
      </w:tblGrid>
      <w:tr w:rsidR="00E84F68" w:rsidRPr="0001327B" w14:paraId="1E2A0CE3" w14:textId="77777777" w:rsidTr="00713325">
        <w:trPr>
          <w:trHeight w:val="900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53DBF5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327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igénylő neve (természetes személy neve, jogi személy vagy jogi személyiséggel nem rendelkező más szervezet elnevezése):</w:t>
            </w:r>
          </w:p>
        </w:tc>
      </w:tr>
      <w:tr w:rsidR="00E84F68" w:rsidRPr="0001327B" w14:paraId="1CFB5F22" w14:textId="77777777" w:rsidTr="00713325">
        <w:trPr>
          <w:trHeight w:val="900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3D33DC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1D7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Amennyiben képviselő jár el, neve (jogi személy vagy jogi személyiséggel nem rendelkező más szervezet esetén az eljáró képviselő megnevezése):</w:t>
            </w:r>
          </w:p>
        </w:tc>
      </w:tr>
      <w:tr w:rsidR="00E84F68" w:rsidRPr="0001327B" w14:paraId="4D935DAF" w14:textId="77777777" w:rsidTr="00713325">
        <w:trPr>
          <w:trHeight w:val="900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7D5784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1D7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Elérhetőség, amelyen keresztül az adatigénylés teljesíthető:</w:t>
            </w:r>
          </w:p>
        </w:tc>
      </w:tr>
      <w:tr w:rsidR="00E84F68" w:rsidRPr="0001327B" w14:paraId="0547605D" w14:textId="77777777" w:rsidTr="00713325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DF0CC" w14:textId="77777777" w:rsidR="00E84F68" w:rsidRPr="00F11D7E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B7D00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84F68" w:rsidRPr="0001327B" w14:paraId="60E8BB9A" w14:textId="77777777" w:rsidTr="00713325">
        <w:trPr>
          <w:trHeight w:val="900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4890D3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1D7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Az </w:t>
            </w:r>
            <w:r w:rsidRPr="0001327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igényelt közérdekű adat(ok) meghatározása:</w:t>
            </w:r>
          </w:p>
        </w:tc>
      </w:tr>
      <w:tr w:rsidR="00E84F68" w:rsidRPr="0001327B" w14:paraId="07EFB330" w14:textId="77777777" w:rsidTr="00713325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F1B0" w14:textId="77777777" w:rsidR="00E84F68" w:rsidRPr="00F11D7E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1D89C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84F68" w:rsidRPr="0001327B" w14:paraId="24F9E1FC" w14:textId="77777777" w:rsidTr="00713325">
        <w:trPr>
          <w:trHeight w:val="300"/>
        </w:trPr>
        <w:tc>
          <w:tcPr>
            <w:tcW w:w="5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9FC1A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1D7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adatokról a másolat készítését: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925BF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327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a) igénylem</w:t>
            </w:r>
          </w:p>
        </w:tc>
      </w:tr>
      <w:tr w:rsidR="00E84F68" w:rsidRPr="0001327B" w14:paraId="290FA86E" w14:textId="77777777" w:rsidTr="00713325">
        <w:trPr>
          <w:trHeight w:val="300"/>
        </w:trPr>
        <w:tc>
          <w:tcPr>
            <w:tcW w:w="5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F52F8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EC670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327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b) nem igénylem</w:t>
            </w:r>
          </w:p>
        </w:tc>
      </w:tr>
      <w:tr w:rsidR="00E84F68" w:rsidRPr="0001327B" w14:paraId="5BC176EB" w14:textId="77777777" w:rsidTr="00713325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5375" w14:textId="77777777" w:rsidR="00E84F68" w:rsidRPr="00F11D7E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7A4FD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84F68" w:rsidRPr="0001327B" w14:paraId="091A2504" w14:textId="77777777" w:rsidTr="00713325">
        <w:trPr>
          <w:trHeight w:val="300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BFCB3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F11D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Csak másolatok igénylése esetében kell kitölteni!</w:t>
            </w:r>
          </w:p>
        </w:tc>
      </w:tr>
      <w:tr w:rsidR="00E84F68" w:rsidRPr="0001327B" w14:paraId="74257C26" w14:textId="77777777" w:rsidTr="00713325">
        <w:trPr>
          <w:trHeight w:val="300"/>
        </w:trPr>
        <w:tc>
          <w:tcPr>
            <w:tcW w:w="9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097" w14:textId="77777777" w:rsidR="00E84F68" w:rsidRPr="0001327B" w:rsidRDefault="00E84F68" w:rsidP="0071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1D7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84F68" w:rsidRPr="0001327B" w14:paraId="1F714032" w14:textId="77777777" w:rsidTr="00713325">
        <w:trPr>
          <w:trHeight w:val="300"/>
        </w:trPr>
        <w:tc>
          <w:tcPr>
            <w:tcW w:w="5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8C234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1D7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Az elkészített másolatokat: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1D3C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327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a) személyesen kívánom átvenni</w:t>
            </w:r>
          </w:p>
        </w:tc>
      </w:tr>
      <w:tr w:rsidR="00E84F68" w:rsidRPr="0001327B" w14:paraId="3D28CEFD" w14:textId="77777777" w:rsidTr="00713325">
        <w:trPr>
          <w:trHeight w:val="300"/>
        </w:trPr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876E2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A932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327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b) postai úton kívánom átvenni</w:t>
            </w:r>
          </w:p>
        </w:tc>
      </w:tr>
      <w:tr w:rsidR="00E84F68" w:rsidRPr="0001327B" w14:paraId="35464F2D" w14:textId="77777777" w:rsidTr="00713325">
        <w:trPr>
          <w:trHeight w:val="300"/>
        </w:trPr>
        <w:tc>
          <w:tcPr>
            <w:tcW w:w="5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98212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D54A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327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c) elektronikus formában kérem kiküldeni</w:t>
            </w:r>
          </w:p>
        </w:tc>
      </w:tr>
      <w:tr w:rsidR="00E84F68" w:rsidRPr="0001327B" w14:paraId="67BDB551" w14:textId="77777777" w:rsidTr="00713325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583C46" w14:textId="77777777" w:rsidR="00E84F68" w:rsidRPr="00F11D7E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D3BD9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84F68" w:rsidRPr="0001327B" w14:paraId="0A72CE10" w14:textId="77777777" w:rsidTr="00713325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1DB2F" w14:textId="6B06789E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Oroszlány</w:t>
            </w:r>
            <w:r w:rsidRPr="00F11D7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25.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29675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84F68" w:rsidRPr="0001327B" w14:paraId="2D7BEBEC" w14:textId="77777777" w:rsidTr="00713325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80132" w14:textId="77777777" w:rsidR="00E84F68" w:rsidRPr="00F11D7E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2BCA5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327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E84F68" w:rsidRPr="0001327B" w14:paraId="688F9B5A" w14:textId="77777777" w:rsidTr="00713325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67862" w14:textId="77777777" w:rsidR="00E84F68" w:rsidRPr="00F11D7E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4EB32" w14:textId="77777777" w:rsidR="00E84F68" w:rsidRPr="0001327B" w:rsidRDefault="00E84F68" w:rsidP="00713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01327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aláírás</w:t>
            </w:r>
          </w:p>
        </w:tc>
      </w:tr>
      <w:tr w:rsidR="00E84F68" w:rsidRPr="0001327B" w14:paraId="48C7FBCC" w14:textId="77777777" w:rsidTr="00713325">
        <w:trPr>
          <w:trHeight w:val="300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7C2C1" w14:textId="77777777" w:rsidR="00E84F68" w:rsidRPr="00F11D7E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75802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84F68" w:rsidRPr="0001327B" w14:paraId="7D14AC73" w14:textId="77777777" w:rsidTr="00713325">
        <w:trPr>
          <w:trHeight w:val="1200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3AE5B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1D7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Az információs önrendelkezési jogról és az információszabadságról szóló 2011. évi CXII. törvény 28. § (2) bekezdésében meghatározott határidő elteltét követően a </w:t>
            </w:r>
            <w:r w:rsidRPr="0001327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személyes adatok </w:t>
            </w:r>
            <w:proofErr w:type="spellStart"/>
            <w:r w:rsidRPr="0001327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törölésre</w:t>
            </w:r>
            <w:proofErr w:type="spellEnd"/>
            <w:r w:rsidRPr="0001327B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kerülnek.</w:t>
            </w:r>
          </w:p>
        </w:tc>
      </w:tr>
      <w:tr w:rsidR="00E84F68" w:rsidRPr="0001327B" w14:paraId="3F1B3EDD" w14:textId="77777777" w:rsidTr="00713325">
        <w:trPr>
          <w:trHeight w:val="600"/>
        </w:trPr>
        <w:tc>
          <w:tcPr>
            <w:tcW w:w="9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8BE5A" w14:textId="77777777" w:rsidR="00E84F68" w:rsidRPr="0001327B" w:rsidRDefault="00E84F68" w:rsidP="00713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F11D7E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képviseleti jogosultságot igazoló okiratot az igénylőlaphoz mellékelni kell.</w:t>
            </w:r>
          </w:p>
        </w:tc>
      </w:tr>
    </w:tbl>
    <w:p w14:paraId="134778A8" w14:textId="77777777" w:rsidR="00E84F68" w:rsidRPr="0001327B" w:rsidRDefault="00E84F68" w:rsidP="00E84F68">
      <w:pPr>
        <w:pStyle w:val="Cmsor1"/>
        <w:ind w:left="717"/>
        <w:jc w:val="right"/>
      </w:pPr>
    </w:p>
    <w:p w14:paraId="6BFF9C3C" w14:textId="77777777" w:rsidR="00B53325" w:rsidRDefault="00B53325"/>
    <w:sectPr w:rsidR="00B53325" w:rsidSect="00E84F68">
      <w:footerReference w:type="default" r:id="rId7"/>
      <w:headerReference w:type="first" r:id="rId8"/>
      <w:footerReference w:type="first" r:id="rId9"/>
      <w:pgSz w:w="11907" w:h="16839" w:code="9"/>
      <w:pgMar w:top="2835" w:right="1418" w:bottom="1304" w:left="1418" w:header="567" w:footer="567" w:gutter="0"/>
      <w:pgNumType w:start="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9B29C" w14:textId="77777777" w:rsidR="00E84F68" w:rsidRDefault="00E84F68" w:rsidP="00E84F68">
      <w:pPr>
        <w:spacing w:after="0" w:line="240" w:lineRule="auto"/>
      </w:pPr>
      <w:r>
        <w:separator/>
      </w:r>
    </w:p>
  </w:endnote>
  <w:endnote w:type="continuationSeparator" w:id="0">
    <w:p w14:paraId="60176B43" w14:textId="77777777" w:rsidR="00E84F68" w:rsidRDefault="00E84F68" w:rsidP="00E8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62935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74116A5" w14:textId="77777777" w:rsidR="00E84F68" w:rsidRDefault="00E84F68">
        <w:pPr>
          <w:pStyle w:val="llb"/>
          <w:jc w:val="center"/>
        </w:pPr>
        <w:r>
          <w:rPr>
            <w:noProof/>
            <w:lang w:eastAsia="hu-HU"/>
          </w:rPr>
          <w:drawing>
            <wp:inline distT="0" distB="0" distL="0" distR="0" wp14:anchorId="2F1F74AB" wp14:editId="64CB81C9">
              <wp:extent cx="3646800" cy="57600"/>
              <wp:effectExtent l="0" t="0" r="0" b="0"/>
              <wp:docPr id="4" name="Kép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46800" cy="5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270E8F4F" w14:textId="77777777" w:rsidR="00E84F68" w:rsidRPr="00F11D7E" w:rsidRDefault="00E84F68">
        <w:pPr>
          <w:pStyle w:val="llb"/>
          <w:jc w:val="center"/>
          <w:rPr>
            <w:rFonts w:ascii="Times New Roman" w:hAnsi="Times New Roman" w:cs="Times New Roman"/>
          </w:rPr>
        </w:pPr>
        <w:r w:rsidRPr="00F11D7E">
          <w:rPr>
            <w:rFonts w:ascii="Times New Roman" w:hAnsi="Times New Roman" w:cs="Times New Roman"/>
          </w:rPr>
          <w:fldChar w:fldCharType="begin"/>
        </w:r>
        <w:r w:rsidRPr="00F11D7E">
          <w:rPr>
            <w:rFonts w:ascii="Times New Roman" w:hAnsi="Times New Roman" w:cs="Times New Roman"/>
          </w:rPr>
          <w:instrText>PAGE   \* MERGEFORMAT</w:instrText>
        </w:r>
        <w:r w:rsidRPr="00F11D7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F11D7E">
          <w:rPr>
            <w:rFonts w:ascii="Times New Roman" w:hAnsi="Times New Roman" w:cs="Times New Roman"/>
          </w:rPr>
          <w:fldChar w:fldCharType="end"/>
        </w:r>
      </w:p>
    </w:sdtContent>
  </w:sdt>
  <w:p w14:paraId="749C9B98" w14:textId="77777777" w:rsidR="00E84F68" w:rsidRDefault="00E84F6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92B40" w14:textId="77777777" w:rsidR="00E84F68" w:rsidRDefault="00E84F68">
    <w:pPr>
      <w:pStyle w:val="llb"/>
      <w:jc w:val="center"/>
    </w:pPr>
  </w:p>
  <w:p w14:paraId="11ECFFAF" w14:textId="77777777" w:rsidR="00E84F68" w:rsidRDefault="00E84F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D638B" w14:textId="77777777" w:rsidR="00E84F68" w:rsidRDefault="00E84F68" w:rsidP="00E84F68">
      <w:pPr>
        <w:spacing w:after="0" w:line="240" w:lineRule="auto"/>
      </w:pPr>
      <w:r>
        <w:separator/>
      </w:r>
    </w:p>
  </w:footnote>
  <w:footnote w:type="continuationSeparator" w:id="0">
    <w:p w14:paraId="58808338" w14:textId="77777777" w:rsidR="00E84F68" w:rsidRDefault="00E84F68" w:rsidP="00E84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FDD1" w14:textId="77777777" w:rsidR="00E84F68" w:rsidRDefault="00E84F68" w:rsidP="00F11D7E">
    <w:pPr>
      <w:pStyle w:val="lfej"/>
      <w:jc w:val="center"/>
    </w:pPr>
    <w:r w:rsidRPr="0041580D">
      <w:rPr>
        <w:noProof/>
        <w:lang w:eastAsia="hu-HU"/>
      </w:rPr>
      <w:drawing>
        <wp:inline distT="0" distB="0" distL="0" distR="0" wp14:anchorId="6E3EE8AA" wp14:editId="7E70AA21">
          <wp:extent cx="2457354" cy="1066800"/>
          <wp:effectExtent l="0" t="0" r="635" b="0"/>
          <wp:docPr id="5" name="Ábra 8">
            <a:extLst xmlns:a="http://schemas.openxmlformats.org/drawingml/2006/main">
              <a:ext uri="{FF2B5EF4-FFF2-40B4-BE49-F238E27FC236}">
                <a16:creationId xmlns:a16="http://schemas.microsoft.com/office/drawing/2014/main" id="{7DED6D30-AD1A-40D4-AADF-EA3E7603EE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Ábra 8">
                    <a:extLst>
                      <a:ext uri="{FF2B5EF4-FFF2-40B4-BE49-F238E27FC236}">
                        <a16:creationId xmlns:a16="http://schemas.microsoft.com/office/drawing/2014/main" id="{7DED6D30-AD1A-40D4-AADF-EA3E7603EE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469642" cy="1072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68"/>
    <w:rsid w:val="00545B57"/>
    <w:rsid w:val="00B53325"/>
    <w:rsid w:val="00E8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1C63"/>
  <w15:chartTrackingRefBased/>
  <w15:docId w15:val="{11A48507-F57C-493C-99E8-012E175A2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4F68"/>
    <w:pPr>
      <w:spacing w:after="200" w:line="276" w:lineRule="auto"/>
    </w:pPr>
    <w:rPr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84F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4F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4F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84F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84F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84F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84F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84F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84F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4F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4F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84F6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84F6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84F6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84F6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84F6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84F6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84F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8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84F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84F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8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84F6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84F6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84F6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84F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84F6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84F6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E8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84F68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8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84F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912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Hegyi Gabriella</dc:creator>
  <cp:keywords/>
  <dc:description/>
  <cp:lastModifiedBy>dr. Hegyi Gabriella</cp:lastModifiedBy>
  <cp:revision>1</cp:revision>
  <dcterms:created xsi:type="dcterms:W3CDTF">2025-03-13T13:52:00Z</dcterms:created>
  <dcterms:modified xsi:type="dcterms:W3CDTF">2025-03-13T13:53:00Z</dcterms:modified>
</cp:coreProperties>
</file>